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9EF" w:rsidRPr="00652260" w:rsidRDefault="00A409EF" w:rsidP="00A409EF">
      <w:pPr>
        <w:ind w:right="210"/>
        <w:jc w:val="center"/>
        <w:rPr>
          <w:rFonts w:ascii="黑体" w:eastAsia="黑体"/>
          <w:sz w:val="44"/>
          <w:szCs w:val="44"/>
        </w:rPr>
      </w:pPr>
      <w:r w:rsidRPr="00652260">
        <w:rPr>
          <w:rFonts w:ascii="黑体" w:eastAsia="黑体" w:hint="eastAsia"/>
          <w:sz w:val="44"/>
          <w:szCs w:val="44"/>
        </w:rPr>
        <w:t>中国矿业大学专家领导听课记录表</w:t>
      </w:r>
    </w:p>
    <w:p w:rsidR="00A409EF" w:rsidRDefault="00A409EF" w:rsidP="00A409EF">
      <w:pPr>
        <w:spacing w:line="360" w:lineRule="exact"/>
        <w:ind w:right="209" w:firstLine="315"/>
        <w:jc w:val="center"/>
        <w:rPr>
          <w:rFonts w:eastAsia="黑体"/>
          <w:sz w:val="30"/>
        </w:rPr>
      </w:pPr>
    </w:p>
    <w:p w:rsidR="00A409EF" w:rsidRPr="00205ECE" w:rsidRDefault="00A409EF" w:rsidP="00652260">
      <w:pPr>
        <w:spacing w:line="420" w:lineRule="atLeast"/>
        <w:rPr>
          <w:rFonts w:ascii="宋体" w:hAnsi="宋体"/>
          <w:b/>
          <w:szCs w:val="21"/>
          <w:u w:val="single"/>
          <w:bdr w:val="single" w:sz="4" w:space="0" w:color="auto"/>
        </w:rPr>
      </w:pPr>
      <w:r w:rsidRPr="00785B1A">
        <w:rPr>
          <w:rFonts w:ascii="宋体" w:hAnsi="宋体" w:hint="eastAsia"/>
          <w:b/>
          <w:bCs/>
          <w:szCs w:val="21"/>
        </w:rPr>
        <w:t>授课教师</w:t>
      </w:r>
      <w:r w:rsidRPr="00785B1A">
        <w:rPr>
          <w:rFonts w:ascii="宋体" w:hAnsi="宋体" w:hint="eastAsia"/>
          <w:b/>
          <w:szCs w:val="21"/>
        </w:rPr>
        <w:t>：</w:t>
      </w:r>
      <w:r w:rsidR="00205ECE" w:rsidRPr="00205ECE">
        <w:rPr>
          <w:rFonts w:ascii="宋体" w:hAnsi="宋体" w:hint="eastAsia"/>
          <w:b/>
          <w:szCs w:val="21"/>
          <w:u w:val="single"/>
        </w:rPr>
        <w:t xml:space="preserve">        </w:t>
      </w:r>
      <w:r w:rsidR="00205ECE">
        <w:rPr>
          <w:rFonts w:ascii="宋体" w:hAnsi="宋体" w:hint="eastAsia"/>
          <w:b/>
          <w:szCs w:val="21"/>
          <w:u w:val="single"/>
        </w:rPr>
        <w:t xml:space="preserve">    </w:t>
      </w:r>
      <w:r w:rsidR="00205ECE" w:rsidRPr="00205ECE">
        <w:rPr>
          <w:rFonts w:ascii="宋体" w:hAnsi="宋体" w:hint="eastAsia"/>
          <w:b/>
          <w:szCs w:val="21"/>
          <w:u w:val="single"/>
        </w:rPr>
        <w:t xml:space="preserve">  </w:t>
      </w:r>
      <w:r w:rsidR="00205ECE">
        <w:rPr>
          <w:rFonts w:ascii="宋体" w:hAnsi="宋体" w:hint="eastAsia"/>
          <w:b/>
          <w:szCs w:val="21"/>
        </w:rPr>
        <w:t xml:space="preserve"> </w:t>
      </w:r>
      <w:r w:rsidRPr="00785B1A">
        <w:rPr>
          <w:rFonts w:ascii="宋体" w:hAnsi="宋体" w:hint="eastAsia"/>
          <w:b/>
          <w:bCs/>
          <w:szCs w:val="21"/>
        </w:rPr>
        <w:t>开课单位</w:t>
      </w:r>
      <w:r w:rsidRPr="00785B1A">
        <w:rPr>
          <w:rFonts w:ascii="宋体" w:hAnsi="宋体" w:hint="eastAsia"/>
          <w:b/>
          <w:szCs w:val="21"/>
        </w:rPr>
        <w:t>：</w:t>
      </w:r>
      <w:r w:rsidR="00205ECE" w:rsidRPr="00205ECE">
        <w:rPr>
          <w:rFonts w:ascii="宋体" w:hAnsi="宋体" w:hint="eastAsia"/>
          <w:b/>
          <w:szCs w:val="21"/>
          <w:u w:val="single"/>
        </w:rPr>
        <w:t xml:space="preserve">     </w:t>
      </w:r>
      <w:r w:rsidR="00205ECE">
        <w:rPr>
          <w:rFonts w:ascii="宋体" w:hAnsi="宋体" w:hint="eastAsia"/>
          <w:b/>
          <w:szCs w:val="21"/>
          <w:u w:val="single"/>
        </w:rPr>
        <w:t xml:space="preserve">   </w:t>
      </w:r>
      <w:r w:rsidR="00205ECE" w:rsidRPr="00205ECE">
        <w:rPr>
          <w:rFonts w:ascii="宋体" w:hAnsi="宋体" w:hint="eastAsia"/>
          <w:b/>
          <w:szCs w:val="21"/>
          <w:u w:val="single"/>
        </w:rPr>
        <w:t xml:space="preserve">   </w:t>
      </w:r>
      <w:r w:rsidR="00205ECE">
        <w:rPr>
          <w:rFonts w:ascii="宋体" w:hAnsi="宋体" w:hint="eastAsia"/>
          <w:b/>
          <w:szCs w:val="21"/>
        </w:rPr>
        <w:t xml:space="preserve"> </w:t>
      </w:r>
      <w:r w:rsidRPr="00785B1A">
        <w:rPr>
          <w:rFonts w:ascii="宋体" w:hAnsi="宋体" w:hint="eastAsia"/>
          <w:b/>
          <w:bCs/>
          <w:szCs w:val="21"/>
        </w:rPr>
        <w:t>课程名称</w:t>
      </w:r>
      <w:r w:rsidRPr="00785B1A">
        <w:rPr>
          <w:rFonts w:ascii="宋体" w:hAnsi="宋体" w:hint="eastAsia"/>
          <w:b/>
          <w:szCs w:val="21"/>
        </w:rPr>
        <w:t>：</w:t>
      </w:r>
      <w:r w:rsidR="00205ECE" w:rsidRPr="00205ECE">
        <w:rPr>
          <w:rFonts w:ascii="宋体" w:hAnsi="宋体" w:hint="eastAsia"/>
          <w:b/>
          <w:szCs w:val="21"/>
          <w:u w:val="single"/>
        </w:rPr>
        <w:t xml:space="preserve">                   </w:t>
      </w:r>
    </w:p>
    <w:p w:rsidR="00A409EF" w:rsidRPr="00205ECE" w:rsidRDefault="00A409EF" w:rsidP="00652260">
      <w:pPr>
        <w:spacing w:line="420" w:lineRule="atLeast"/>
        <w:rPr>
          <w:rFonts w:ascii="宋体" w:hAnsi="宋体"/>
          <w:b/>
          <w:color w:val="000000" w:themeColor="text1"/>
          <w:szCs w:val="21"/>
        </w:rPr>
      </w:pPr>
      <w:r w:rsidRPr="00205ECE">
        <w:rPr>
          <w:rFonts w:ascii="宋体" w:hAnsi="宋体" w:hint="eastAsia"/>
          <w:b/>
          <w:bCs/>
          <w:color w:val="000000" w:themeColor="text1"/>
          <w:szCs w:val="21"/>
        </w:rPr>
        <w:t>授课专业年级</w:t>
      </w:r>
      <w:r w:rsidRPr="00205ECE">
        <w:rPr>
          <w:rFonts w:ascii="宋体" w:hAnsi="宋体" w:hint="eastAsia"/>
          <w:b/>
          <w:color w:val="000000" w:themeColor="text1"/>
          <w:szCs w:val="21"/>
        </w:rPr>
        <w:t>：</w:t>
      </w:r>
      <w:r w:rsidR="00205ECE" w:rsidRPr="00205ECE">
        <w:rPr>
          <w:rFonts w:ascii="宋体" w:hAnsi="宋体" w:hint="eastAsia"/>
          <w:b/>
          <w:color w:val="000000" w:themeColor="text1"/>
          <w:szCs w:val="21"/>
          <w:u w:val="single"/>
        </w:rPr>
        <w:t xml:space="preserve">    </w:t>
      </w:r>
      <w:r w:rsidR="00205ECE">
        <w:rPr>
          <w:rFonts w:ascii="宋体" w:hAnsi="宋体" w:hint="eastAsia"/>
          <w:b/>
          <w:color w:val="000000" w:themeColor="text1"/>
          <w:szCs w:val="21"/>
          <w:u w:val="single"/>
        </w:rPr>
        <w:t xml:space="preserve">     </w:t>
      </w:r>
      <w:r w:rsidR="00205ECE" w:rsidRPr="00205ECE">
        <w:rPr>
          <w:rFonts w:ascii="宋体" w:hAnsi="宋体" w:hint="eastAsia"/>
          <w:b/>
          <w:color w:val="000000" w:themeColor="text1"/>
          <w:szCs w:val="21"/>
          <w:u w:val="single"/>
        </w:rPr>
        <w:t xml:space="preserve">  </w:t>
      </w:r>
      <w:r w:rsidR="00205ECE">
        <w:rPr>
          <w:rFonts w:ascii="宋体" w:hAnsi="宋体" w:hint="eastAsia"/>
          <w:b/>
          <w:color w:val="000000" w:themeColor="text1"/>
          <w:szCs w:val="21"/>
        </w:rPr>
        <w:t xml:space="preserve"> </w:t>
      </w:r>
      <w:r w:rsidRPr="00205ECE">
        <w:rPr>
          <w:rFonts w:ascii="宋体" w:hAnsi="宋体" w:hint="eastAsia"/>
          <w:b/>
          <w:bCs/>
          <w:color w:val="000000" w:themeColor="text1"/>
          <w:szCs w:val="21"/>
        </w:rPr>
        <w:t>上课地点</w:t>
      </w:r>
      <w:r w:rsidRPr="00205ECE">
        <w:rPr>
          <w:rFonts w:ascii="宋体" w:hAnsi="宋体" w:hint="eastAsia"/>
          <w:b/>
          <w:color w:val="000000" w:themeColor="text1"/>
          <w:szCs w:val="21"/>
        </w:rPr>
        <w:t>：</w:t>
      </w:r>
      <w:r w:rsidR="00205ECE" w:rsidRPr="00205ECE">
        <w:rPr>
          <w:rFonts w:ascii="宋体" w:hAnsi="宋体" w:hint="eastAsia"/>
          <w:b/>
          <w:color w:val="000000" w:themeColor="text1"/>
          <w:szCs w:val="21"/>
          <w:u w:val="single"/>
        </w:rPr>
        <w:t xml:space="preserve">      </w:t>
      </w:r>
      <w:r w:rsidR="00205ECE">
        <w:rPr>
          <w:rFonts w:ascii="宋体" w:hAnsi="宋体" w:hint="eastAsia"/>
          <w:b/>
          <w:color w:val="000000" w:themeColor="text1"/>
          <w:szCs w:val="21"/>
          <w:u w:val="single"/>
        </w:rPr>
        <w:t xml:space="preserve">   </w:t>
      </w:r>
      <w:r w:rsidR="00205ECE" w:rsidRPr="00205ECE">
        <w:rPr>
          <w:rFonts w:ascii="宋体" w:hAnsi="宋体" w:hint="eastAsia"/>
          <w:b/>
          <w:color w:val="000000" w:themeColor="text1"/>
          <w:szCs w:val="21"/>
          <w:u w:val="single"/>
        </w:rPr>
        <w:t xml:space="preserve">  </w:t>
      </w:r>
      <w:r w:rsidR="00205ECE">
        <w:rPr>
          <w:rFonts w:ascii="宋体" w:hAnsi="宋体" w:hint="eastAsia"/>
          <w:b/>
          <w:color w:val="000000" w:themeColor="text1"/>
          <w:szCs w:val="21"/>
        </w:rPr>
        <w:t xml:space="preserve"> </w:t>
      </w:r>
      <w:r w:rsidRPr="00205ECE">
        <w:rPr>
          <w:rFonts w:ascii="宋体" w:hAnsi="宋体" w:hint="eastAsia"/>
          <w:b/>
          <w:color w:val="000000" w:themeColor="text1"/>
          <w:szCs w:val="21"/>
        </w:rPr>
        <w:t>授课时间：</w:t>
      </w:r>
      <w:r w:rsidR="00652260">
        <w:rPr>
          <w:rFonts w:ascii="宋体" w:hAnsi="宋体" w:hint="eastAsia"/>
          <w:b/>
          <w:color w:val="000000" w:themeColor="text1"/>
          <w:szCs w:val="21"/>
          <w:u w:val="single"/>
        </w:rPr>
        <w:t xml:space="preserve">     </w:t>
      </w:r>
      <w:r w:rsidRPr="00205ECE">
        <w:rPr>
          <w:rFonts w:ascii="宋体" w:hAnsi="宋体" w:hint="eastAsia"/>
          <w:color w:val="000000" w:themeColor="text1"/>
          <w:szCs w:val="21"/>
        </w:rPr>
        <w:t>星期</w:t>
      </w:r>
      <w:r w:rsidR="00205ECE" w:rsidRPr="00205ECE">
        <w:rPr>
          <w:rFonts w:ascii="宋体" w:hAnsi="宋体" w:hint="eastAsia"/>
          <w:color w:val="000000" w:themeColor="text1"/>
          <w:szCs w:val="21"/>
          <w:u w:val="single"/>
        </w:rPr>
        <w:t xml:space="preserve">  </w:t>
      </w:r>
      <w:r w:rsidR="00652260">
        <w:rPr>
          <w:rFonts w:ascii="宋体" w:hAnsi="宋体"/>
          <w:color w:val="000000" w:themeColor="text1"/>
          <w:szCs w:val="21"/>
          <w:u w:val="single"/>
        </w:rPr>
        <w:t xml:space="preserve">  </w:t>
      </w:r>
      <w:r w:rsidR="00205ECE" w:rsidRPr="00205ECE">
        <w:rPr>
          <w:rFonts w:ascii="宋体" w:hAnsi="宋体" w:hint="eastAsia"/>
          <w:color w:val="000000" w:themeColor="text1"/>
          <w:szCs w:val="21"/>
          <w:u w:val="single"/>
        </w:rPr>
        <w:t xml:space="preserve"> </w:t>
      </w:r>
      <w:r w:rsidR="00205ECE">
        <w:rPr>
          <w:rFonts w:ascii="宋体" w:hAnsi="宋体" w:hint="eastAsia"/>
          <w:color w:val="000000" w:themeColor="text1"/>
          <w:szCs w:val="21"/>
        </w:rPr>
        <w:t xml:space="preserve"> </w:t>
      </w:r>
      <w:r w:rsidRPr="00205ECE">
        <w:rPr>
          <w:rFonts w:ascii="宋体" w:hAnsi="宋体" w:hint="eastAsia"/>
          <w:color w:val="000000" w:themeColor="text1"/>
          <w:szCs w:val="21"/>
        </w:rPr>
        <w:t>第</w:t>
      </w:r>
      <w:r w:rsidR="00205ECE" w:rsidRPr="00205ECE">
        <w:rPr>
          <w:rFonts w:ascii="宋体" w:hAnsi="宋体" w:hint="eastAsia"/>
          <w:color w:val="000000" w:themeColor="text1"/>
          <w:szCs w:val="21"/>
          <w:u w:val="single"/>
        </w:rPr>
        <w:t xml:space="preserve">  </w:t>
      </w:r>
      <w:r w:rsidR="00652260">
        <w:rPr>
          <w:rFonts w:ascii="宋体" w:hAnsi="宋体"/>
          <w:color w:val="000000" w:themeColor="text1"/>
          <w:szCs w:val="21"/>
          <w:u w:val="single"/>
        </w:rPr>
        <w:t xml:space="preserve"> </w:t>
      </w:r>
      <w:r w:rsidR="00205ECE" w:rsidRPr="00205ECE">
        <w:rPr>
          <w:rFonts w:ascii="宋体" w:hAnsi="宋体" w:hint="eastAsia"/>
          <w:color w:val="000000" w:themeColor="text1"/>
          <w:szCs w:val="21"/>
          <w:u w:val="single"/>
        </w:rPr>
        <w:t xml:space="preserve"> </w:t>
      </w:r>
      <w:r w:rsidRPr="00205ECE">
        <w:rPr>
          <w:rFonts w:ascii="宋体" w:hAnsi="宋体" w:hint="eastAsia"/>
          <w:color w:val="000000" w:themeColor="text1"/>
          <w:szCs w:val="21"/>
        </w:rPr>
        <w:t>节</w:t>
      </w:r>
    </w:p>
    <w:p w:rsidR="00A409EF" w:rsidRPr="00205ECE" w:rsidRDefault="00A409EF" w:rsidP="00652260">
      <w:pPr>
        <w:spacing w:line="420" w:lineRule="atLeast"/>
        <w:rPr>
          <w:rFonts w:ascii="宋体" w:hAnsi="宋体"/>
          <w:color w:val="000000" w:themeColor="text1"/>
          <w:szCs w:val="21"/>
        </w:rPr>
      </w:pPr>
      <w:r w:rsidRPr="00205ECE">
        <w:rPr>
          <w:rFonts w:ascii="宋体" w:hAnsi="宋体" w:hint="eastAsia"/>
          <w:b/>
          <w:bCs/>
          <w:color w:val="000000" w:themeColor="text1"/>
          <w:szCs w:val="21"/>
        </w:rPr>
        <w:t>听课类型</w:t>
      </w:r>
      <w:r w:rsidRPr="00205ECE">
        <w:rPr>
          <w:rFonts w:ascii="宋体" w:hAnsi="宋体" w:hint="eastAsia"/>
          <w:color w:val="000000" w:themeColor="text1"/>
          <w:szCs w:val="21"/>
        </w:rPr>
        <w:t>：□1.随机</w:t>
      </w:r>
      <w:r w:rsidR="00070CF1" w:rsidRPr="00205ECE">
        <w:rPr>
          <w:rFonts w:ascii="宋体" w:hAnsi="宋体" w:hint="eastAsia"/>
          <w:color w:val="000000" w:themeColor="text1"/>
          <w:szCs w:val="21"/>
        </w:rPr>
        <w:t xml:space="preserve"> </w:t>
      </w:r>
      <w:r w:rsidR="00205ECE">
        <w:rPr>
          <w:rFonts w:ascii="宋体" w:hAnsi="宋体" w:hint="eastAsia"/>
          <w:color w:val="000000" w:themeColor="text1"/>
          <w:szCs w:val="21"/>
        </w:rPr>
        <w:t xml:space="preserve">  </w:t>
      </w:r>
      <w:r w:rsidR="00070CF1" w:rsidRPr="00205ECE">
        <w:rPr>
          <w:rFonts w:ascii="宋体" w:hAnsi="宋体" w:hint="eastAsia"/>
          <w:color w:val="000000" w:themeColor="text1"/>
          <w:szCs w:val="21"/>
        </w:rPr>
        <w:t xml:space="preserve">  </w:t>
      </w:r>
      <w:r w:rsidRPr="00205ECE">
        <w:rPr>
          <w:rFonts w:ascii="宋体" w:hAnsi="宋体" w:hint="eastAsia"/>
          <w:color w:val="000000" w:themeColor="text1"/>
          <w:szCs w:val="21"/>
        </w:rPr>
        <w:t>□2.讲课比赛</w:t>
      </w:r>
      <w:r w:rsidR="00070CF1" w:rsidRPr="00205ECE">
        <w:rPr>
          <w:rFonts w:ascii="宋体" w:hAnsi="宋体" w:hint="eastAsia"/>
          <w:color w:val="000000" w:themeColor="text1"/>
          <w:szCs w:val="21"/>
        </w:rPr>
        <w:t xml:space="preserve">  </w:t>
      </w:r>
      <w:r w:rsidR="00205ECE">
        <w:rPr>
          <w:rFonts w:ascii="宋体" w:hAnsi="宋体" w:hint="eastAsia"/>
          <w:color w:val="000000" w:themeColor="text1"/>
          <w:szCs w:val="21"/>
        </w:rPr>
        <w:t xml:space="preserve">   </w:t>
      </w:r>
      <w:r w:rsidRPr="00205ECE">
        <w:rPr>
          <w:rFonts w:ascii="宋体" w:hAnsi="宋体" w:hint="eastAsia"/>
          <w:color w:val="000000" w:themeColor="text1"/>
          <w:szCs w:val="21"/>
        </w:rPr>
        <w:t xml:space="preserve">□3.新开课教师 </w:t>
      </w:r>
      <w:r w:rsidR="00070CF1" w:rsidRPr="00205ECE">
        <w:rPr>
          <w:rFonts w:ascii="宋体" w:hAnsi="宋体" w:hint="eastAsia"/>
          <w:color w:val="000000" w:themeColor="text1"/>
          <w:szCs w:val="21"/>
        </w:rPr>
        <w:t xml:space="preserve">   </w:t>
      </w:r>
      <w:r w:rsidRPr="00205ECE">
        <w:rPr>
          <w:rFonts w:ascii="宋体" w:hAnsi="宋体" w:hint="eastAsia"/>
          <w:color w:val="000000" w:themeColor="text1"/>
          <w:szCs w:val="21"/>
        </w:rPr>
        <w:t>□4.双语（全英语）课程</w:t>
      </w:r>
    </w:p>
    <w:p w:rsidR="00A409EF" w:rsidRPr="00205ECE" w:rsidRDefault="00A409EF" w:rsidP="00652260">
      <w:pPr>
        <w:spacing w:line="420" w:lineRule="atLeast"/>
        <w:rPr>
          <w:rFonts w:ascii="宋体" w:hAnsi="宋体"/>
          <w:color w:val="000000" w:themeColor="text1"/>
          <w:szCs w:val="21"/>
          <w:u w:val="single"/>
        </w:rPr>
      </w:pPr>
      <w:r w:rsidRPr="00205ECE">
        <w:rPr>
          <w:rFonts w:ascii="宋体" w:hAnsi="宋体" w:hint="eastAsia"/>
          <w:color w:val="000000" w:themeColor="text1"/>
          <w:szCs w:val="21"/>
        </w:rPr>
        <w:t xml:space="preserve">   </w:t>
      </w:r>
      <w:r w:rsidR="00652260">
        <w:rPr>
          <w:rFonts w:ascii="宋体" w:hAnsi="宋体"/>
          <w:color w:val="000000" w:themeColor="text1"/>
          <w:szCs w:val="21"/>
        </w:rPr>
        <w:t xml:space="preserve">       </w:t>
      </w:r>
      <w:r w:rsidRPr="00205ECE">
        <w:rPr>
          <w:rFonts w:ascii="宋体" w:hAnsi="宋体" w:hint="eastAsia"/>
          <w:color w:val="000000" w:themeColor="text1"/>
          <w:szCs w:val="21"/>
        </w:rPr>
        <w:t xml:space="preserve">□5.教学效果学生评价一般教师 </w:t>
      </w:r>
      <w:r w:rsidR="00070CF1" w:rsidRPr="00205ECE">
        <w:rPr>
          <w:rFonts w:ascii="宋体" w:hAnsi="宋体" w:hint="eastAsia"/>
          <w:color w:val="000000" w:themeColor="text1"/>
          <w:szCs w:val="21"/>
        </w:rPr>
        <w:t xml:space="preserve">    </w:t>
      </w:r>
      <w:r w:rsidRPr="00205ECE">
        <w:rPr>
          <w:rFonts w:ascii="宋体" w:hAnsi="宋体" w:hint="eastAsia"/>
          <w:color w:val="000000" w:themeColor="text1"/>
          <w:szCs w:val="21"/>
        </w:rPr>
        <w:t xml:space="preserve"> □6.教学方法示范课程</w:t>
      </w:r>
    </w:p>
    <w:p w:rsidR="00652260" w:rsidRDefault="00A409EF" w:rsidP="00652260">
      <w:pPr>
        <w:spacing w:line="420" w:lineRule="atLeast"/>
        <w:rPr>
          <w:rFonts w:ascii="宋体" w:hAnsi="宋体"/>
          <w:color w:val="000000" w:themeColor="text1"/>
          <w:szCs w:val="21"/>
        </w:rPr>
      </w:pPr>
      <w:r w:rsidRPr="00205ECE">
        <w:rPr>
          <w:rFonts w:ascii="宋体" w:hAnsi="宋体" w:hint="eastAsia"/>
          <w:b/>
          <w:bCs/>
          <w:color w:val="000000" w:themeColor="text1"/>
          <w:szCs w:val="21"/>
        </w:rPr>
        <w:t>听课后的分项评价</w:t>
      </w:r>
      <w:r w:rsidRPr="00205ECE">
        <w:rPr>
          <w:rFonts w:ascii="宋体" w:hAnsi="宋体" w:hint="eastAsia"/>
          <w:color w:val="000000" w:themeColor="text1"/>
          <w:szCs w:val="21"/>
        </w:rPr>
        <w:t>：</w:t>
      </w:r>
    </w:p>
    <w:p w:rsidR="00A409EF" w:rsidRPr="00205ECE" w:rsidRDefault="00A409EF" w:rsidP="00652260">
      <w:pPr>
        <w:spacing w:line="420" w:lineRule="atLeast"/>
        <w:rPr>
          <w:rFonts w:ascii="宋体" w:hAnsi="宋体" w:cs="宋体"/>
          <w:color w:val="000000" w:themeColor="text1"/>
          <w:kern w:val="0"/>
          <w:szCs w:val="21"/>
        </w:rPr>
      </w:pPr>
      <w:r w:rsidRPr="00205ECE">
        <w:rPr>
          <w:rFonts w:ascii="宋体" w:hAnsi="宋体" w:hint="eastAsia"/>
          <w:color w:val="000000" w:themeColor="text1"/>
          <w:szCs w:val="21"/>
        </w:rPr>
        <w:t>听课后请填写本次课程主要讲授内容，并在下列各评价项目之后的相应评分</w:t>
      </w:r>
      <w:r w:rsidRPr="00205ECE">
        <w:rPr>
          <w:rFonts w:ascii="宋体" w:hAnsi="宋体" w:cs="宋体"/>
          <w:color w:val="000000" w:themeColor="text1"/>
          <w:kern w:val="0"/>
          <w:szCs w:val="21"/>
        </w:rPr>
        <w:t>评</w:t>
      </w:r>
      <w:r w:rsidRPr="00205ECE">
        <w:rPr>
          <w:rFonts w:ascii="宋体" w:hAnsi="宋体" w:cs="宋体" w:hint="eastAsia"/>
          <w:color w:val="000000" w:themeColor="text1"/>
          <w:kern w:val="0"/>
          <w:szCs w:val="21"/>
        </w:rPr>
        <w:t>价等级打√</w:t>
      </w:r>
      <w:r w:rsidRPr="00205ECE">
        <w:rPr>
          <w:rFonts w:ascii="宋体" w:hAnsi="宋体" w:cs="宋体"/>
          <w:color w:val="000000" w:themeColor="text1"/>
          <w:kern w:val="0"/>
          <w:szCs w:val="21"/>
        </w:rPr>
        <w:t>，只</w:t>
      </w:r>
      <w:r w:rsidRPr="00205ECE">
        <w:rPr>
          <w:rFonts w:ascii="宋体" w:hAnsi="宋体" w:cs="宋体" w:hint="eastAsia"/>
          <w:color w:val="000000" w:themeColor="text1"/>
          <w:kern w:val="0"/>
          <w:szCs w:val="21"/>
        </w:rPr>
        <w:t>能</w:t>
      </w:r>
      <w:r w:rsidRPr="00205ECE">
        <w:rPr>
          <w:rFonts w:ascii="宋体" w:hAnsi="宋体" w:cs="宋体"/>
          <w:color w:val="000000" w:themeColor="text1"/>
          <w:kern w:val="0"/>
          <w:szCs w:val="21"/>
        </w:rPr>
        <w:t>单选</w:t>
      </w:r>
      <w:r w:rsidRPr="00205ECE">
        <w:rPr>
          <w:rFonts w:ascii="宋体" w:hAnsi="宋体" w:hint="eastAsia"/>
          <w:color w:val="000000" w:themeColor="text1"/>
          <w:szCs w:val="21"/>
        </w:rPr>
        <w:t>（选项标准：</w:t>
      </w:r>
      <w:r w:rsidRPr="00205ECE">
        <w:rPr>
          <w:color w:val="000000" w:themeColor="text1"/>
          <w:szCs w:val="21"/>
        </w:rPr>
        <w:t>A</w:t>
      </w:r>
      <w:r w:rsidRPr="00205ECE">
        <w:rPr>
          <w:rFonts w:hAnsi="宋体"/>
          <w:color w:val="000000" w:themeColor="text1"/>
          <w:szCs w:val="21"/>
        </w:rPr>
        <w:t>优，</w:t>
      </w:r>
      <w:r w:rsidRPr="00205ECE">
        <w:rPr>
          <w:color w:val="000000" w:themeColor="text1"/>
          <w:szCs w:val="21"/>
        </w:rPr>
        <w:t>B</w:t>
      </w:r>
      <w:r w:rsidRPr="00205ECE">
        <w:rPr>
          <w:rFonts w:hAnsi="宋体"/>
          <w:color w:val="000000" w:themeColor="text1"/>
          <w:szCs w:val="21"/>
        </w:rPr>
        <w:t>良，</w:t>
      </w:r>
      <w:r w:rsidRPr="00205ECE">
        <w:rPr>
          <w:color w:val="000000" w:themeColor="text1"/>
          <w:szCs w:val="21"/>
        </w:rPr>
        <w:t>C</w:t>
      </w:r>
      <w:r w:rsidRPr="00205ECE">
        <w:rPr>
          <w:rFonts w:hAnsi="宋体"/>
          <w:color w:val="000000" w:themeColor="text1"/>
          <w:szCs w:val="21"/>
        </w:rPr>
        <w:t>合格，</w:t>
      </w:r>
      <w:r w:rsidRPr="00205ECE">
        <w:rPr>
          <w:color w:val="000000" w:themeColor="text1"/>
          <w:szCs w:val="21"/>
        </w:rPr>
        <w:t>D</w:t>
      </w:r>
      <w:r w:rsidRPr="00205ECE">
        <w:rPr>
          <w:rFonts w:hAnsi="宋体"/>
          <w:color w:val="000000" w:themeColor="text1"/>
          <w:szCs w:val="21"/>
        </w:rPr>
        <w:t>不合格</w:t>
      </w:r>
      <w:r w:rsidRPr="00205ECE">
        <w:rPr>
          <w:rFonts w:ascii="宋体" w:hAnsi="宋体" w:hint="eastAsia"/>
          <w:color w:val="000000" w:themeColor="text1"/>
          <w:szCs w:val="21"/>
        </w:rPr>
        <w:t>）。</w:t>
      </w:r>
    </w:p>
    <w:tbl>
      <w:tblPr>
        <w:tblW w:w="882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5"/>
        <w:gridCol w:w="5845"/>
        <w:gridCol w:w="630"/>
        <w:gridCol w:w="630"/>
        <w:gridCol w:w="630"/>
        <w:gridCol w:w="630"/>
      </w:tblGrid>
      <w:tr w:rsidR="00205ECE" w:rsidRPr="00F82BB7" w:rsidTr="00652260">
        <w:trPr>
          <w:cantSplit/>
          <w:trHeight w:val="366"/>
          <w:jc w:val="center"/>
        </w:trPr>
        <w:tc>
          <w:tcPr>
            <w:tcW w:w="455" w:type="dxa"/>
            <w:vMerge w:val="restart"/>
            <w:vAlign w:val="center"/>
          </w:tcPr>
          <w:p w:rsidR="00A409EF" w:rsidRPr="00F82BB7" w:rsidRDefault="00A409EF" w:rsidP="0004068B">
            <w:pPr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F82BB7">
              <w:rPr>
                <w:rFonts w:ascii="宋体" w:hAnsi="宋体" w:hint="eastAsia"/>
                <w:b/>
                <w:color w:val="000000" w:themeColor="text1"/>
                <w:szCs w:val="21"/>
              </w:rPr>
              <w:t>序号</w:t>
            </w:r>
          </w:p>
        </w:tc>
        <w:tc>
          <w:tcPr>
            <w:tcW w:w="5845" w:type="dxa"/>
            <w:vMerge w:val="restart"/>
            <w:vAlign w:val="center"/>
          </w:tcPr>
          <w:p w:rsidR="00A409EF" w:rsidRPr="00F82BB7" w:rsidRDefault="00A409EF" w:rsidP="0004068B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F82BB7">
              <w:rPr>
                <w:rFonts w:ascii="宋体" w:hAnsi="宋体" w:hint="eastAsia"/>
                <w:b/>
                <w:color w:val="000000" w:themeColor="text1"/>
                <w:szCs w:val="21"/>
              </w:rPr>
              <w:t>评  价  项  目</w:t>
            </w:r>
          </w:p>
        </w:tc>
        <w:tc>
          <w:tcPr>
            <w:tcW w:w="2520" w:type="dxa"/>
            <w:gridSpan w:val="4"/>
            <w:vAlign w:val="center"/>
          </w:tcPr>
          <w:p w:rsidR="00A409EF" w:rsidRPr="00F82BB7" w:rsidRDefault="00A409EF" w:rsidP="0004068B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F82BB7"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评 价 等 级</w:t>
            </w:r>
          </w:p>
        </w:tc>
      </w:tr>
      <w:tr w:rsidR="00205ECE" w:rsidRPr="00F82BB7" w:rsidTr="00652260">
        <w:trPr>
          <w:cantSplit/>
          <w:trHeight w:val="366"/>
          <w:jc w:val="center"/>
        </w:trPr>
        <w:tc>
          <w:tcPr>
            <w:tcW w:w="455" w:type="dxa"/>
            <w:vMerge/>
            <w:vAlign w:val="center"/>
          </w:tcPr>
          <w:p w:rsidR="00A409EF" w:rsidRPr="00F82BB7" w:rsidRDefault="00A409EF" w:rsidP="0004068B">
            <w:pPr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5845" w:type="dxa"/>
            <w:vMerge/>
            <w:vAlign w:val="center"/>
          </w:tcPr>
          <w:p w:rsidR="00A409EF" w:rsidRPr="00F82BB7" w:rsidRDefault="00A409EF" w:rsidP="0004068B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630" w:type="dxa"/>
            <w:vAlign w:val="center"/>
          </w:tcPr>
          <w:p w:rsidR="00A409EF" w:rsidRPr="00F82BB7" w:rsidRDefault="00A409EF" w:rsidP="0004068B">
            <w:pPr>
              <w:jc w:val="center"/>
              <w:rPr>
                <w:b/>
                <w:color w:val="000000" w:themeColor="text1"/>
                <w:szCs w:val="21"/>
              </w:rPr>
            </w:pPr>
            <w:r w:rsidRPr="00F82BB7">
              <w:rPr>
                <w:b/>
                <w:color w:val="000000" w:themeColor="text1"/>
                <w:szCs w:val="21"/>
              </w:rPr>
              <w:t>A</w:t>
            </w:r>
          </w:p>
        </w:tc>
        <w:tc>
          <w:tcPr>
            <w:tcW w:w="630" w:type="dxa"/>
            <w:vAlign w:val="center"/>
          </w:tcPr>
          <w:p w:rsidR="00A409EF" w:rsidRPr="00F82BB7" w:rsidRDefault="00A409EF" w:rsidP="0004068B">
            <w:pPr>
              <w:jc w:val="center"/>
              <w:rPr>
                <w:b/>
                <w:color w:val="000000" w:themeColor="text1"/>
                <w:szCs w:val="21"/>
              </w:rPr>
            </w:pPr>
            <w:r w:rsidRPr="00F82BB7">
              <w:rPr>
                <w:b/>
                <w:color w:val="000000" w:themeColor="text1"/>
                <w:szCs w:val="21"/>
              </w:rPr>
              <w:t>B</w:t>
            </w:r>
          </w:p>
        </w:tc>
        <w:tc>
          <w:tcPr>
            <w:tcW w:w="630" w:type="dxa"/>
            <w:vAlign w:val="center"/>
          </w:tcPr>
          <w:p w:rsidR="00A409EF" w:rsidRPr="00F82BB7" w:rsidRDefault="00A409EF" w:rsidP="0004068B">
            <w:pPr>
              <w:jc w:val="center"/>
              <w:rPr>
                <w:b/>
                <w:color w:val="000000" w:themeColor="text1"/>
                <w:szCs w:val="21"/>
              </w:rPr>
            </w:pPr>
            <w:r w:rsidRPr="00F82BB7">
              <w:rPr>
                <w:b/>
                <w:color w:val="000000" w:themeColor="text1"/>
                <w:szCs w:val="21"/>
              </w:rPr>
              <w:t>C</w:t>
            </w:r>
          </w:p>
        </w:tc>
        <w:tc>
          <w:tcPr>
            <w:tcW w:w="630" w:type="dxa"/>
            <w:vAlign w:val="center"/>
          </w:tcPr>
          <w:p w:rsidR="00A409EF" w:rsidRPr="00F82BB7" w:rsidRDefault="00A409EF" w:rsidP="0004068B">
            <w:pPr>
              <w:jc w:val="center"/>
              <w:rPr>
                <w:b/>
                <w:color w:val="000000" w:themeColor="text1"/>
                <w:szCs w:val="21"/>
              </w:rPr>
            </w:pPr>
            <w:r w:rsidRPr="00F82BB7">
              <w:rPr>
                <w:b/>
                <w:color w:val="000000" w:themeColor="text1"/>
                <w:szCs w:val="21"/>
              </w:rPr>
              <w:t>D</w:t>
            </w:r>
          </w:p>
        </w:tc>
      </w:tr>
      <w:tr w:rsidR="00205ECE" w:rsidRPr="00205ECE" w:rsidTr="00652260">
        <w:trPr>
          <w:cantSplit/>
          <w:trHeight w:val="624"/>
          <w:jc w:val="center"/>
        </w:trPr>
        <w:tc>
          <w:tcPr>
            <w:tcW w:w="455" w:type="dxa"/>
            <w:vAlign w:val="center"/>
          </w:tcPr>
          <w:p w:rsidR="00A409EF" w:rsidRPr="00205ECE" w:rsidRDefault="00A409EF" w:rsidP="0004068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05ECE">
              <w:rPr>
                <w:rFonts w:ascii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5845" w:type="dxa"/>
            <w:vAlign w:val="center"/>
          </w:tcPr>
          <w:p w:rsidR="00A409EF" w:rsidRPr="00205ECE" w:rsidRDefault="00A409EF" w:rsidP="0004068B">
            <w:pPr>
              <w:rPr>
                <w:rFonts w:ascii="宋体" w:hAnsi="宋体"/>
                <w:color w:val="000000" w:themeColor="text1"/>
                <w:szCs w:val="21"/>
              </w:rPr>
            </w:pPr>
            <w:r w:rsidRPr="00205ECE">
              <w:rPr>
                <w:rFonts w:ascii="宋体" w:hAnsi="宋体" w:hint="eastAsia"/>
                <w:color w:val="000000" w:themeColor="text1"/>
                <w:szCs w:val="21"/>
              </w:rPr>
              <w:t>治学态度严谨，备课充分，</w:t>
            </w:r>
            <w:r w:rsidRPr="00205ECE">
              <w:rPr>
                <w:rFonts w:ascii="仿宋_GB2312" w:hAnsi="宋体" w:hint="eastAsia"/>
                <w:color w:val="000000" w:themeColor="text1"/>
                <w:kern w:val="0"/>
                <w:szCs w:val="21"/>
              </w:rPr>
              <w:t>教态仪表自然得体，</w:t>
            </w:r>
            <w:r w:rsidRPr="00205ECE">
              <w:rPr>
                <w:rFonts w:ascii="宋体" w:hAnsi="宋体" w:hint="eastAsia"/>
                <w:color w:val="000000" w:themeColor="text1"/>
                <w:szCs w:val="21"/>
              </w:rPr>
              <w:t>言行雅正、为人师表。</w:t>
            </w:r>
            <w:r w:rsidRPr="00205ECE">
              <w:rPr>
                <w:rFonts w:ascii="仿宋_GB2312" w:hAnsi="宋体" w:hint="eastAsia"/>
                <w:color w:val="000000" w:themeColor="text1"/>
                <w:kern w:val="0"/>
                <w:szCs w:val="21"/>
              </w:rPr>
              <w:t>教学理念先进、感染力强、教学效果好。</w:t>
            </w:r>
          </w:p>
        </w:tc>
        <w:tc>
          <w:tcPr>
            <w:tcW w:w="630" w:type="dxa"/>
            <w:vAlign w:val="center"/>
          </w:tcPr>
          <w:p w:rsidR="00A409EF" w:rsidRPr="00205ECE" w:rsidRDefault="00A409EF" w:rsidP="0004068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630" w:type="dxa"/>
            <w:vAlign w:val="center"/>
          </w:tcPr>
          <w:p w:rsidR="00A409EF" w:rsidRPr="00205ECE" w:rsidRDefault="00A409EF" w:rsidP="0004068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630" w:type="dxa"/>
            <w:vAlign w:val="center"/>
          </w:tcPr>
          <w:p w:rsidR="00A409EF" w:rsidRPr="00205ECE" w:rsidRDefault="00A409EF" w:rsidP="0004068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630" w:type="dxa"/>
            <w:vAlign w:val="center"/>
          </w:tcPr>
          <w:p w:rsidR="00A409EF" w:rsidRPr="00205ECE" w:rsidRDefault="00A409EF" w:rsidP="0004068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205ECE" w:rsidRPr="00205ECE" w:rsidTr="00652260">
        <w:trPr>
          <w:cantSplit/>
          <w:trHeight w:val="624"/>
          <w:jc w:val="center"/>
        </w:trPr>
        <w:tc>
          <w:tcPr>
            <w:tcW w:w="455" w:type="dxa"/>
            <w:vAlign w:val="center"/>
          </w:tcPr>
          <w:p w:rsidR="00A409EF" w:rsidRPr="00205ECE" w:rsidRDefault="00A409EF" w:rsidP="0004068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05ECE">
              <w:rPr>
                <w:rFonts w:ascii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5845" w:type="dxa"/>
            <w:vAlign w:val="center"/>
          </w:tcPr>
          <w:p w:rsidR="00A409EF" w:rsidRPr="00205ECE" w:rsidRDefault="00A409EF" w:rsidP="0004068B">
            <w:pPr>
              <w:rPr>
                <w:rFonts w:ascii="宋体" w:hAnsi="宋体"/>
                <w:color w:val="000000" w:themeColor="text1"/>
                <w:szCs w:val="21"/>
              </w:rPr>
            </w:pPr>
            <w:r w:rsidRPr="00205ECE">
              <w:rPr>
                <w:rFonts w:ascii="宋体" w:hAnsi="宋体" w:hint="eastAsia"/>
                <w:color w:val="000000" w:themeColor="text1"/>
                <w:szCs w:val="21"/>
              </w:rPr>
              <w:t>教学内容符合大纲要求，</w:t>
            </w:r>
            <w:r w:rsidRPr="00205ECE">
              <w:rPr>
                <w:rFonts w:ascii="仿宋_GB2312" w:hAnsi="宋体" w:hint="eastAsia"/>
                <w:color w:val="000000" w:themeColor="text1"/>
                <w:kern w:val="0"/>
                <w:szCs w:val="21"/>
              </w:rPr>
              <w:t>教学过程安排合理，</w:t>
            </w:r>
            <w:r w:rsidRPr="00205ECE">
              <w:rPr>
                <w:rFonts w:ascii="宋体" w:hAnsi="宋体" w:hint="eastAsia"/>
                <w:color w:val="000000" w:themeColor="text1"/>
                <w:szCs w:val="21"/>
              </w:rPr>
              <w:t>内容充实，信息量适中，</w:t>
            </w:r>
            <w:r w:rsidRPr="00205ECE">
              <w:rPr>
                <w:rFonts w:ascii="仿宋_GB2312" w:hAnsi="宋体" w:hint="eastAsia"/>
                <w:color w:val="000000" w:themeColor="text1"/>
                <w:kern w:val="0"/>
                <w:szCs w:val="21"/>
              </w:rPr>
              <w:t>渗透专业思想</w:t>
            </w:r>
            <w:r w:rsidRPr="00205ECE">
              <w:rPr>
                <w:rFonts w:ascii="宋体" w:hAnsi="宋体" w:hint="eastAsia"/>
                <w:color w:val="000000" w:themeColor="text1"/>
                <w:szCs w:val="21"/>
              </w:rPr>
              <w:t>，</w:t>
            </w:r>
            <w:r w:rsidRPr="00205ECE">
              <w:rPr>
                <w:rFonts w:ascii="仿宋_GB2312" w:hAnsi="宋体" w:hint="eastAsia"/>
                <w:color w:val="000000" w:themeColor="text1"/>
                <w:kern w:val="0"/>
                <w:szCs w:val="21"/>
              </w:rPr>
              <w:t>反映或联系学科发展新思想、新成果。</w:t>
            </w:r>
          </w:p>
        </w:tc>
        <w:tc>
          <w:tcPr>
            <w:tcW w:w="630" w:type="dxa"/>
            <w:vAlign w:val="center"/>
          </w:tcPr>
          <w:p w:rsidR="00A409EF" w:rsidRPr="00205ECE" w:rsidRDefault="00A409EF" w:rsidP="0004068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630" w:type="dxa"/>
            <w:vAlign w:val="center"/>
          </w:tcPr>
          <w:p w:rsidR="00A409EF" w:rsidRPr="00205ECE" w:rsidRDefault="00A409EF" w:rsidP="0004068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630" w:type="dxa"/>
            <w:vAlign w:val="center"/>
          </w:tcPr>
          <w:p w:rsidR="00A409EF" w:rsidRPr="00205ECE" w:rsidRDefault="00A409EF" w:rsidP="0004068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630" w:type="dxa"/>
            <w:vAlign w:val="center"/>
          </w:tcPr>
          <w:p w:rsidR="00A409EF" w:rsidRPr="00205ECE" w:rsidRDefault="00A409EF" w:rsidP="0004068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205ECE" w:rsidRPr="00205ECE" w:rsidTr="00652260">
        <w:trPr>
          <w:cantSplit/>
          <w:trHeight w:val="624"/>
          <w:jc w:val="center"/>
        </w:trPr>
        <w:tc>
          <w:tcPr>
            <w:tcW w:w="455" w:type="dxa"/>
            <w:vAlign w:val="center"/>
          </w:tcPr>
          <w:p w:rsidR="00A409EF" w:rsidRPr="00205ECE" w:rsidRDefault="00A409EF" w:rsidP="0004068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05ECE">
              <w:rPr>
                <w:rFonts w:ascii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5845" w:type="dxa"/>
            <w:vAlign w:val="center"/>
          </w:tcPr>
          <w:p w:rsidR="00A409EF" w:rsidRPr="00205ECE" w:rsidRDefault="00A409EF" w:rsidP="0004068B">
            <w:pPr>
              <w:rPr>
                <w:rFonts w:ascii="宋体" w:hAnsi="宋体"/>
                <w:color w:val="000000" w:themeColor="text1"/>
                <w:szCs w:val="21"/>
              </w:rPr>
            </w:pPr>
            <w:r w:rsidRPr="00205ECE">
              <w:rPr>
                <w:rFonts w:ascii="宋体" w:hAnsi="宋体" w:hint="eastAsia"/>
                <w:color w:val="000000" w:themeColor="text1"/>
                <w:szCs w:val="21"/>
              </w:rPr>
              <w:t>讲课思路清晰，深入浅出，重点突出；积极开展启发式、研讨式、参与式教学；</w:t>
            </w:r>
            <w:r w:rsidRPr="00205ECE">
              <w:rPr>
                <w:rFonts w:hint="eastAsia"/>
                <w:color w:val="000000" w:themeColor="text1"/>
              </w:rPr>
              <w:t>教学互动效果好</w:t>
            </w:r>
            <w:r w:rsidRPr="00205ECE">
              <w:rPr>
                <w:rFonts w:ascii="宋体" w:hAnsi="宋体" w:hint="eastAsia"/>
                <w:color w:val="000000" w:themeColor="text1"/>
                <w:szCs w:val="21"/>
              </w:rPr>
              <w:t>，课堂气氛活跃。</w:t>
            </w:r>
          </w:p>
        </w:tc>
        <w:tc>
          <w:tcPr>
            <w:tcW w:w="630" w:type="dxa"/>
            <w:vAlign w:val="center"/>
          </w:tcPr>
          <w:p w:rsidR="00A409EF" w:rsidRPr="00205ECE" w:rsidRDefault="00A409EF" w:rsidP="0004068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630" w:type="dxa"/>
            <w:vAlign w:val="center"/>
          </w:tcPr>
          <w:p w:rsidR="00A409EF" w:rsidRPr="00205ECE" w:rsidRDefault="00A409EF" w:rsidP="0004068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630" w:type="dxa"/>
            <w:vAlign w:val="center"/>
          </w:tcPr>
          <w:p w:rsidR="00A409EF" w:rsidRPr="00205ECE" w:rsidRDefault="00A409EF" w:rsidP="0004068B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630" w:type="dxa"/>
            <w:vAlign w:val="center"/>
          </w:tcPr>
          <w:p w:rsidR="00A409EF" w:rsidRPr="00205ECE" w:rsidRDefault="00A409EF" w:rsidP="0004068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205ECE" w:rsidRPr="00205ECE" w:rsidTr="00652260">
        <w:trPr>
          <w:cantSplit/>
          <w:trHeight w:val="624"/>
          <w:jc w:val="center"/>
        </w:trPr>
        <w:tc>
          <w:tcPr>
            <w:tcW w:w="455" w:type="dxa"/>
            <w:vAlign w:val="center"/>
          </w:tcPr>
          <w:p w:rsidR="00A409EF" w:rsidRPr="00205ECE" w:rsidRDefault="00A409EF" w:rsidP="0004068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05ECE">
              <w:rPr>
                <w:rFonts w:ascii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5845" w:type="dxa"/>
            <w:vAlign w:val="center"/>
          </w:tcPr>
          <w:p w:rsidR="00A409EF" w:rsidRPr="00205ECE" w:rsidRDefault="00A409EF" w:rsidP="0004068B">
            <w:pPr>
              <w:rPr>
                <w:rFonts w:ascii="宋体" w:hAnsi="宋体"/>
                <w:color w:val="000000" w:themeColor="text1"/>
                <w:szCs w:val="21"/>
              </w:rPr>
            </w:pPr>
            <w:r w:rsidRPr="00205ECE">
              <w:rPr>
                <w:rFonts w:ascii="仿宋_GB2312" w:hAnsi="宋体" w:hint="eastAsia"/>
                <w:color w:val="000000" w:themeColor="text1"/>
                <w:kern w:val="0"/>
                <w:szCs w:val="21"/>
              </w:rPr>
              <w:t>有效运用多媒体等现代教学手段，板书与多媒体相配合</w:t>
            </w:r>
            <w:r w:rsidRPr="00205ECE">
              <w:rPr>
                <w:rFonts w:ascii="宋体" w:hAnsi="宋体" w:hint="eastAsia"/>
                <w:color w:val="000000" w:themeColor="text1"/>
                <w:szCs w:val="21"/>
              </w:rPr>
              <w:t>，板书书写工整，多媒体教学课件规范，教学应用效果好。</w:t>
            </w:r>
          </w:p>
        </w:tc>
        <w:tc>
          <w:tcPr>
            <w:tcW w:w="630" w:type="dxa"/>
            <w:vAlign w:val="center"/>
          </w:tcPr>
          <w:p w:rsidR="00A409EF" w:rsidRPr="00205ECE" w:rsidRDefault="00A409EF" w:rsidP="0004068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630" w:type="dxa"/>
            <w:vAlign w:val="center"/>
          </w:tcPr>
          <w:p w:rsidR="00A409EF" w:rsidRPr="00205ECE" w:rsidRDefault="00A409EF" w:rsidP="0004068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630" w:type="dxa"/>
            <w:vAlign w:val="center"/>
          </w:tcPr>
          <w:p w:rsidR="00A409EF" w:rsidRPr="00205ECE" w:rsidRDefault="00A409EF" w:rsidP="0004068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630" w:type="dxa"/>
            <w:vAlign w:val="center"/>
          </w:tcPr>
          <w:p w:rsidR="00A409EF" w:rsidRPr="00205ECE" w:rsidRDefault="00A409EF" w:rsidP="0004068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205ECE" w:rsidRPr="00205ECE" w:rsidTr="00652260">
        <w:trPr>
          <w:cantSplit/>
          <w:trHeight w:val="625"/>
          <w:jc w:val="center"/>
        </w:trPr>
        <w:tc>
          <w:tcPr>
            <w:tcW w:w="455" w:type="dxa"/>
            <w:vAlign w:val="center"/>
          </w:tcPr>
          <w:p w:rsidR="00A409EF" w:rsidRPr="00205ECE" w:rsidRDefault="00A409EF" w:rsidP="0004068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205ECE">
              <w:rPr>
                <w:rFonts w:ascii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5845" w:type="dxa"/>
            <w:vAlign w:val="center"/>
          </w:tcPr>
          <w:p w:rsidR="00A409EF" w:rsidRPr="00205ECE" w:rsidRDefault="00A409EF" w:rsidP="0004068B">
            <w:pPr>
              <w:rPr>
                <w:rFonts w:ascii="宋体" w:hAnsi="宋体"/>
                <w:color w:val="000000" w:themeColor="text1"/>
                <w:szCs w:val="21"/>
              </w:rPr>
            </w:pPr>
            <w:r w:rsidRPr="00205ECE">
              <w:rPr>
                <w:rFonts w:ascii="宋体" w:hAnsi="宋体" w:hint="eastAsia"/>
                <w:color w:val="000000" w:themeColor="text1"/>
                <w:szCs w:val="21"/>
              </w:rPr>
              <w:t>严格按教学计划授课，按时上下课；对学生要求严格，课堂秩序好。</w:t>
            </w:r>
          </w:p>
        </w:tc>
        <w:tc>
          <w:tcPr>
            <w:tcW w:w="630" w:type="dxa"/>
            <w:vAlign w:val="center"/>
          </w:tcPr>
          <w:p w:rsidR="00A409EF" w:rsidRPr="00205ECE" w:rsidRDefault="00A409EF" w:rsidP="0004068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630" w:type="dxa"/>
            <w:vAlign w:val="center"/>
          </w:tcPr>
          <w:p w:rsidR="00A409EF" w:rsidRPr="00205ECE" w:rsidRDefault="00A409EF" w:rsidP="0004068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630" w:type="dxa"/>
            <w:vAlign w:val="center"/>
          </w:tcPr>
          <w:p w:rsidR="00A409EF" w:rsidRPr="00205ECE" w:rsidRDefault="00A409EF" w:rsidP="0004068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630" w:type="dxa"/>
            <w:vAlign w:val="center"/>
          </w:tcPr>
          <w:p w:rsidR="00A409EF" w:rsidRPr="00205ECE" w:rsidRDefault="00A409EF" w:rsidP="0004068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205ECE" w:rsidRPr="00205ECE" w:rsidTr="00652260">
        <w:trPr>
          <w:cantSplit/>
          <w:trHeight w:val="391"/>
          <w:jc w:val="center"/>
        </w:trPr>
        <w:tc>
          <w:tcPr>
            <w:tcW w:w="6300" w:type="dxa"/>
            <w:gridSpan w:val="2"/>
            <w:vAlign w:val="center"/>
          </w:tcPr>
          <w:p w:rsidR="00A409EF" w:rsidRPr="00205ECE" w:rsidRDefault="00A409EF" w:rsidP="0004068B">
            <w:pPr>
              <w:rPr>
                <w:rFonts w:ascii="宋体" w:hAnsi="宋体"/>
                <w:color w:val="000000" w:themeColor="text1"/>
                <w:szCs w:val="21"/>
              </w:rPr>
            </w:pPr>
            <w:r w:rsidRPr="00205ECE">
              <w:rPr>
                <w:rFonts w:ascii="宋体" w:hAnsi="宋体" w:hint="eastAsia"/>
                <w:color w:val="000000" w:themeColor="text1"/>
                <w:szCs w:val="21"/>
              </w:rPr>
              <w:t>对教师授课总体评价（优、良、合格、不合格）</w:t>
            </w:r>
          </w:p>
        </w:tc>
        <w:tc>
          <w:tcPr>
            <w:tcW w:w="2520" w:type="dxa"/>
            <w:gridSpan w:val="4"/>
            <w:vAlign w:val="center"/>
          </w:tcPr>
          <w:p w:rsidR="00A409EF" w:rsidRPr="00205ECE" w:rsidRDefault="00A409EF" w:rsidP="0004068B">
            <w:pPr>
              <w:ind w:firstLineChars="100" w:firstLine="210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205ECE" w:rsidRPr="00205ECE" w:rsidTr="00652260">
        <w:trPr>
          <w:cantSplit/>
          <w:trHeight w:val="391"/>
          <w:jc w:val="center"/>
        </w:trPr>
        <w:tc>
          <w:tcPr>
            <w:tcW w:w="6300" w:type="dxa"/>
            <w:gridSpan w:val="2"/>
            <w:vAlign w:val="center"/>
          </w:tcPr>
          <w:p w:rsidR="00A409EF" w:rsidRPr="00205ECE" w:rsidRDefault="00A409EF" w:rsidP="0004068B">
            <w:pPr>
              <w:rPr>
                <w:rFonts w:ascii="宋体" w:hAnsi="宋体"/>
                <w:color w:val="000000" w:themeColor="text1"/>
                <w:szCs w:val="21"/>
              </w:rPr>
            </w:pPr>
            <w:r w:rsidRPr="00205ECE">
              <w:rPr>
                <w:rFonts w:ascii="宋体" w:hAnsi="宋体" w:hint="eastAsia"/>
                <w:color w:val="000000" w:themeColor="text1"/>
                <w:szCs w:val="21"/>
              </w:rPr>
              <w:t>对学生学风总体评价（优、良、合格、不合格）</w:t>
            </w:r>
          </w:p>
        </w:tc>
        <w:tc>
          <w:tcPr>
            <w:tcW w:w="2520" w:type="dxa"/>
            <w:gridSpan w:val="4"/>
            <w:vAlign w:val="center"/>
          </w:tcPr>
          <w:p w:rsidR="00A409EF" w:rsidRPr="00205ECE" w:rsidRDefault="00A409EF" w:rsidP="0004068B">
            <w:pPr>
              <w:ind w:firstLineChars="100" w:firstLine="210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205ECE" w:rsidRPr="00205ECE" w:rsidTr="00652260">
        <w:trPr>
          <w:cantSplit/>
          <w:trHeight w:val="2192"/>
          <w:jc w:val="center"/>
        </w:trPr>
        <w:tc>
          <w:tcPr>
            <w:tcW w:w="8820" w:type="dxa"/>
            <w:gridSpan w:val="6"/>
          </w:tcPr>
          <w:p w:rsidR="00A409EF" w:rsidRPr="00205ECE" w:rsidRDefault="00A409EF" w:rsidP="0004068B">
            <w:pPr>
              <w:widowControl/>
              <w:spacing w:line="360" w:lineRule="exact"/>
              <w:rPr>
                <w:rFonts w:ascii="宋体" w:hAnsi="宋体"/>
                <w:color w:val="000000" w:themeColor="text1"/>
                <w:szCs w:val="21"/>
              </w:rPr>
            </w:pPr>
            <w:r w:rsidRPr="00205ECE">
              <w:rPr>
                <w:rFonts w:ascii="宋体" w:hAnsi="宋体" w:hint="eastAsia"/>
                <w:color w:val="000000" w:themeColor="text1"/>
                <w:szCs w:val="21"/>
              </w:rPr>
              <w:t>本次课程主要讲授内容：</w:t>
            </w:r>
          </w:p>
        </w:tc>
        <w:bookmarkStart w:id="0" w:name="_GoBack"/>
        <w:bookmarkEnd w:id="0"/>
      </w:tr>
      <w:tr w:rsidR="00A409EF" w:rsidTr="00652260">
        <w:trPr>
          <w:cantSplit/>
          <w:trHeight w:val="2130"/>
          <w:jc w:val="center"/>
        </w:trPr>
        <w:tc>
          <w:tcPr>
            <w:tcW w:w="8820" w:type="dxa"/>
            <w:gridSpan w:val="6"/>
          </w:tcPr>
          <w:p w:rsidR="00A409EF" w:rsidRDefault="00A409EF" w:rsidP="0004068B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对教师授课或其它方面的具体意见或建议：</w:t>
            </w:r>
          </w:p>
          <w:p w:rsidR="00A409EF" w:rsidRDefault="00A409EF" w:rsidP="0004068B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:rsidR="00A409EF" w:rsidRPr="00B16B28" w:rsidRDefault="00A409EF" w:rsidP="0004068B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</w:tbl>
    <w:p w:rsidR="00A409EF" w:rsidRDefault="00A409EF" w:rsidP="00A409EF">
      <w:pPr>
        <w:rPr>
          <w:rFonts w:ascii="宋体" w:hAnsi="宋体"/>
          <w:b/>
          <w:sz w:val="24"/>
        </w:rPr>
      </w:pPr>
    </w:p>
    <w:p w:rsidR="00A409EF" w:rsidRPr="00A409EF" w:rsidRDefault="00652260" w:rsidP="00652260">
      <w:pPr>
        <w:ind w:right="210"/>
        <w:jc w:val="right"/>
        <w:rPr>
          <w:rFonts w:ascii="华文仿宋" w:eastAsia="华文仿宋" w:hAnsi="华文仿宋"/>
          <w:sz w:val="28"/>
          <w:szCs w:val="28"/>
        </w:rPr>
      </w:pPr>
      <w:r>
        <w:rPr>
          <w:rFonts w:ascii="宋体" w:hAnsi="宋体" w:hint="eastAsia"/>
          <w:b/>
          <w:sz w:val="24"/>
        </w:rPr>
        <w:t xml:space="preserve">                      </w:t>
      </w:r>
      <w:r w:rsidR="00A409EF">
        <w:rPr>
          <w:rFonts w:ascii="宋体" w:hAnsi="宋体" w:hint="eastAsia"/>
          <w:b/>
          <w:sz w:val="24"/>
        </w:rPr>
        <w:t xml:space="preserve">听课专家领导（签字）           </w:t>
      </w:r>
      <w:r>
        <w:rPr>
          <w:rFonts w:ascii="宋体" w:hAnsi="宋体"/>
          <w:b/>
          <w:sz w:val="24"/>
        </w:rPr>
        <w:t xml:space="preserve">    </w:t>
      </w:r>
      <w:r w:rsidR="00A409EF">
        <w:rPr>
          <w:rFonts w:ascii="宋体" w:hAnsi="宋体" w:hint="eastAsia"/>
          <w:b/>
          <w:sz w:val="24"/>
        </w:rPr>
        <w:t>年   月   日</w:t>
      </w:r>
    </w:p>
    <w:sectPr w:rsidR="00A409EF" w:rsidRPr="00A409EF" w:rsidSect="00F82BB7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6DDD" w:rsidRDefault="00416DDD" w:rsidP="00A409EF">
      <w:r>
        <w:separator/>
      </w:r>
    </w:p>
  </w:endnote>
  <w:endnote w:type="continuationSeparator" w:id="0">
    <w:p w:rsidR="00416DDD" w:rsidRDefault="00416DDD" w:rsidP="00A40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6DDD" w:rsidRDefault="00416DDD" w:rsidP="00A409EF">
      <w:r>
        <w:separator/>
      </w:r>
    </w:p>
  </w:footnote>
  <w:footnote w:type="continuationSeparator" w:id="0">
    <w:p w:rsidR="00416DDD" w:rsidRDefault="00416DDD" w:rsidP="00A409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13009"/>
    <w:rsid w:val="00000752"/>
    <w:rsid w:val="00002607"/>
    <w:rsid w:val="000035D6"/>
    <w:rsid w:val="0005722C"/>
    <w:rsid w:val="00070CF1"/>
    <w:rsid w:val="00093C7C"/>
    <w:rsid w:val="000A4565"/>
    <w:rsid w:val="000B0D5A"/>
    <w:rsid w:val="000B2738"/>
    <w:rsid w:val="000B3668"/>
    <w:rsid w:val="000B7453"/>
    <w:rsid w:val="000C28C7"/>
    <w:rsid w:val="000D3203"/>
    <w:rsid w:val="000D67FD"/>
    <w:rsid w:val="000D7F43"/>
    <w:rsid w:val="00103B7B"/>
    <w:rsid w:val="00127FDA"/>
    <w:rsid w:val="00132478"/>
    <w:rsid w:val="00134C6B"/>
    <w:rsid w:val="00144D68"/>
    <w:rsid w:val="00160975"/>
    <w:rsid w:val="001720ED"/>
    <w:rsid w:val="00190857"/>
    <w:rsid w:val="00191EDE"/>
    <w:rsid w:val="001A1254"/>
    <w:rsid w:val="001B1F98"/>
    <w:rsid w:val="001B5312"/>
    <w:rsid w:val="001C0D7F"/>
    <w:rsid w:val="001C212A"/>
    <w:rsid w:val="001E48FB"/>
    <w:rsid w:val="001F4886"/>
    <w:rsid w:val="00201184"/>
    <w:rsid w:val="00205ECE"/>
    <w:rsid w:val="0021572F"/>
    <w:rsid w:val="00236387"/>
    <w:rsid w:val="002374C1"/>
    <w:rsid w:val="00241B47"/>
    <w:rsid w:val="00245231"/>
    <w:rsid w:val="00254A4C"/>
    <w:rsid w:val="00292248"/>
    <w:rsid w:val="002A1F72"/>
    <w:rsid w:val="002D4170"/>
    <w:rsid w:val="002E538E"/>
    <w:rsid w:val="002E65D8"/>
    <w:rsid w:val="002F6CAD"/>
    <w:rsid w:val="00323983"/>
    <w:rsid w:val="00325D48"/>
    <w:rsid w:val="00367AEF"/>
    <w:rsid w:val="0038043D"/>
    <w:rsid w:val="00390328"/>
    <w:rsid w:val="00396CF0"/>
    <w:rsid w:val="003C4C53"/>
    <w:rsid w:val="003C7313"/>
    <w:rsid w:val="003D043A"/>
    <w:rsid w:val="003D142B"/>
    <w:rsid w:val="003D67F7"/>
    <w:rsid w:val="00410072"/>
    <w:rsid w:val="00415BC5"/>
    <w:rsid w:val="00416BFC"/>
    <w:rsid w:val="00416D6F"/>
    <w:rsid w:val="00416DDD"/>
    <w:rsid w:val="00417F59"/>
    <w:rsid w:val="004243CA"/>
    <w:rsid w:val="00425F7C"/>
    <w:rsid w:val="00432493"/>
    <w:rsid w:val="004376B4"/>
    <w:rsid w:val="00476434"/>
    <w:rsid w:val="0049247E"/>
    <w:rsid w:val="004A0289"/>
    <w:rsid w:val="004B5B51"/>
    <w:rsid w:val="004D2D3D"/>
    <w:rsid w:val="004D7CB9"/>
    <w:rsid w:val="004E4E97"/>
    <w:rsid w:val="004E5122"/>
    <w:rsid w:val="004F2699"/>
    <w:rsid w:val="005005A6"/>
    <w:rsid w:val="00516742"/>
    <w:rsid w:val="00520197"/>
    <w:rsid w:val="00521801"/>
    <w:rsid w:val="005251C4"/>
    <w:rsid w:val="0052776D"/>
    <w:rsid w:val="0053740C"/>
    <w:rsid w:val="00541951"/>
    <w:rsid w:val="00542430"/>
    <w:rsid w:val="00553E98"/>
    <w:rsid w:val="00554FE8"/>
    <w:rsid w:val="00583A89"/>
    <w:rsid w:val="0058552F"/>
    <w:rsid w:val="00586B76"/>
    <w:rsid w:val="005A209C"/>
    <w:rsid w:val="005A3CB0"/>
    <w:rsid w:val="005B02B9"/>
    <w:rsid w:val="005B26BF"/>
    <w:rsid w:val="005B3EB7"/>
    <w:rsid w:val="005D052B"/>
    <w:rsid w:val="005D0F7C"/>
    <w:rsid w:val="005D43AC"/>
    <w:rsid w:val="005E1A74"/>
    <w:rsid w:val="005F51ED"/>
    <w:rsid w:val="00606FB7"/>
    <w:rsid w:val="006314E6"/>
    <w:rsid w:val="0063408D"/>
    <w:rsid w:val="00652260"/>
    <w:rsid w:val="0065383F"/>
    <w:rsid w:val="00655F00"/>
    <w:rsid w:val="00663789"/>
    <w:rsid w:val="00664173"/>
    <w:rsid w:val="00670AC4"/>
    <w:rsid w:val="00693CE3"/>
    <w:rsid w:val="006974AB"/>
    <w:rsid w:val="006A295E"/>
    <w:rsid w:val="006B6F4D"/>
    <w:rsid w:val="006D1748"/>
    <w:rsid w:val="006F1E72"/>
    <w:rsid w:val="006F47B3"/>
    <w:rsid w:val="00700F06"/>
    <w:rsid w:val="00701C03"/>
    <w:rsid w:val="00713FAC"/>
    <w:rsid w:val="00735C5D"/>
    <w:rsid w:val="00741900"/>
    <w:rsid w:val="0074739C"/>
    <w:rsid w:val="00756172"/>
    <w:rsid w:val="00760BCD"/>
    <w:rsid w:val="00765C7D"/>
    <w:rsid w:val="00765E77"/>
    <w:rsid w:val="007677A2"/>
    <w:rsid w:val="0076794C"/>
    <w:rsid w:val="00780792"/>
    <w:rsid w:val="00794027"/>
    <w:rsid w:val="007A78B6"/>
    <w:rsid w:val="007B41D0"/>
    <w:rsid w:val="007C7111"/>
    <w:rsid w:val="007E4A38"/>
    <w:rsid w:val="00801B59"/>
    <w:rsid w:val="00801FC9"/>
    <w:rsid w:val="00803F44"/>
    <w:rsid w:val="00810DEE"/>
    <w:rsid w:val="00834A49"/>
    <w:rsid w:val="00852362"/>
    <w:rsid w:val="008547A7"/>
    <w:rsid w:val="008569BA"/>
    <w:rsid w:val="00863B5A"/>
    <w:rsid w:val="00863BDA"/>
    <w:rsid w:val="00867B0A"/>
    <w:rsid w:val="00887405"/>
    <w:rsid w:val="00896839"/>
    <w:rsid w:val="008B5159"/>
    <w:rsid w:val="008B6C7D"/>
    <w:rsid w:val="008D0597"/>
    <w:rsid w:val="008D2EFF"/>
    <w:rsid w:val="008F5B53"/>
    <w:rsid w:val="00902B98"/>
    <w:rsid w:val="00902F49"/>
    <w:rsid w:val="00916A9A"/>
    <w:rsid w:val="00923D64"/>
    <w:rsid w:val="00937761"/>
    <w:rsid w:val="00942824"/>
    <w:rsid w:val="0096152E"/>
    <w:rsid w:val="00967B07"/>
    <w:rsid w:val="00967EE5"/>
    <w:rsid w:val="00974BDA"/>
    <w:rsid w:val="009A6B34"/>
    <w:rsid w:val="009B1276"/>
    <w:rsid w:val="009B2799"/>
    <w:rsid w:val="009C2A92"/>
    <w:rsid w:val="009C66A9"/>
    <w:rsid w:val="009E3C65"/>
    <w:rsid w:val="009E4FCA"/>
    <w:rsid w:val="009F3813"/>
    <w:rsid w:val="009F3F5D"/>
    <w:rsid w:val="00A02D3C"/>
    <w:rsid w:val="00A036E2"/>
    <w:rsid w:val="00A0523D"/>
    <w:rsid w:val="00A057FB"/>
    <w:rsid w:val="00A125BA"/>
    <w:rsid w:val="00A13435"/>
    <w:rsid w:val="00A16F4C"/>
    <w:rsid w:val="00A32C6E"/>
    <w:rsid w:val="00A33084"/>
    <w:rsid w:val="00A40392"/>
    <w:rsid w:val="00A409EF"/>
    <w:rsid w:val="00A464ED"/>
    <w:rsid w:val="00A544AA"/>
    <w:rsid w:val="00A63A7A"/>
    <w:rsid w:val="00A67685"/>
    <w:rsid w:val="00A71C69"/>
    <w:rsid w:val="00A80DFE"/>
    <w:rsid w:val="00A81460"/>
    <w:rsid w:val="00A827CE"/>
    <w:rsid w:val="00A93A40"/>
    <w:rsid w:val="00AA6267"/>
    <w:rsid w:val="00AC60A5"/>
    <w:rsid w:val="00AD4084"/>
    <w:rsid w:val="00AD78C2"/>
    <w:rsid w:val="00AE0F91"/>
    <w:rsid w:val="00B0465F"/>
    <w:rsid w:val="00B30E3F"/>
    <w:rsid w:val="00B41F6C"/>
    <w:rsid w:val="00B43EF8"/>
    <w:rsid w:val="00B54682"/>
    <w:rsid w:val="00B558B5"/>
    <w:rsid w:val="00B61801"/>
    <w:rsid w:val="00B66492"/>
    <w:rsid w:val="00B71F08"/>
    <w:rsid w:val="00B73EB3"/>
    <w:rsid w:val="00B86994"/>
    <w:rsid w:val="00BA195A"/>
    <w:rsid w:val="00BA7FC1"/>
    <w:rsid w:val="00BB1430"/>
    <w:rsid w:val="00BB45C5"/>
    <w:rsid w:val="00BB4AA5"/>
    <w:rsid w:val="00BF2E60"/>
    <w:rsid w:val="00C059A0"/>
    <w:rsid w:val="00C124F2"/>
    <w:rsid w:val="00C207B2"/>
    <w:rsid w:val="00C215C9"/>
    <w:rsid w:val="00C2207D"/>
    <w:rsid w:val="00C27D37"/>
    <w:rsid w:val="00C370EE"/>
    <w:rsid w:val="00C40AA7"/>
    <w:rsid w:val="00C628EC"/>
    <w:rsid w:val="00C80C56"/>
    <w:rsid w:val="00C9462B"/>
    <w:rsid w:val="00CC01E2"/>
    <w:rsid w:val="00CD0390"/>
    <w:rsid w:val="00CD4F1F"/>
    <w:rsid w:val="00CE7077"/>
    <w:rsid w:val="00CE7632"/>
    <w:rsid w:val="00CF7583"/>
    <w:rsid w:val="00D038A7"/>
    <w:rsid w:val="00D20B57"/>
    <w:rsid w:val="00D22A5B"/>
    <w:rsid w:val="00D25F74"/>
    <w:rsid w:val="00D63240"/>
    <w:rsid w:val="00D702A8"/>
    <w:rsid w:val="00DC213A"/>
    <w:rsid w:val="00DE15F6"/>
    <w:rsid w:val="00DF76F8"/>
    <w:rsid w:val="00E07085"/>
    <w:rsid w:val="00E150CC"/>
    <w:rsid w:val="00E212F6"/>
    <w:rsid w:val="00E2597A"/>
    <w:rsid w:val="00E31F1F"/>
    <w:rsid w:val="00E33754"/>
    <w:rsid w:val="00E45D35"/>
    <w:rsid w:val="00E511C6"/>
    <w:rsid w:val="00E60752"/>
    <w:rsid w:val="00E70985"/>
    <w:rsid w:val="00E74EA5"/>
    <w:rsid w:val="00E95055"/>
    <w:rsid w:val="00EA2276"/>
    <w:rsid w:val="00EA6C9D"/>
    <w:rsid w:val="00EB264E"/>
    <w:rsid w:val="00EC38F8"/>
    <w:rsid w:val="00ED1CE2"/>
    <w:rsid w:val="00EE487C"/>
    <w:rsid w:val="00EE4A90"/>
    <w:rsid w:val="00EE5A77"/>
    <w:rsid w:val="00F00BE8"/>
    <w:rsid w:val="00F10D7B"/>
    <w:rsid w:val="00F13009"/>
    <w:rsid w:val="00F14E72"/>
    <w:rsid w:val="00F20500"/>
    <w:rsid w:val="00F315F6"/>
    <w:rsid w:val="00F4222F"/>
    <w:rsid w:val="00F53D84"/>
    <w:rsid w:val="00F56B11"/>
    <w:rsid w:val="00F56D6B"/>
    <w:rsid w:val="00F675AB"/>
    <w:rsid w:val="00F715BF"/>
    <w:rsid w:val="00F73632"/>
    <w:rsid w:val="00F82BB7"/>
    <w:rsid w:val="00FA2320"/>
    <w:rsid w:val="00FA5231"/>
    <w:rsid w:val="00FB08EC"/>
    <w:rsid w:val="00FC515C"/>
    <w:rsid w:val="00FD1363"/>
    <w:rsid w:val="00FD7F17"/>
    <w:rsid w:val="00FF1A28"/>
    <w:rsid w:val="00FF26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F68B6D1-C2B0-4198-83B7-86A53B506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7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09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09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09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09EF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A409EF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A409EF"/>
  </w:style>
  <w:style w:type="paragraph" w:styleId="a6">
    <w:name w:val="Balloon Text"/>
    <w:basedOn w:val="a"/>
    <w:link w:val="Char2"/>
    <w:uiPriority w:val="99"/>
    <w:semiHidden/>
    <w:unhideWhenUsed/>
    <w:rsid w:val="00F82BB7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F82BB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吴名</dc:creator>
  <cp:keywords/>
  <dc:description/>
  <cp:lastModifiedBy>王长春</cp:lastModifiedBy>
  <cp:revision>74</cp:revision>
  <cp:lastPrinted>2017-02-16T01:25:00Z</cp:lastPrinted>
  <dcterms:created xsi:type="dcterms:W3CDTF">2016-12-31T12:54:00Z</dcterms:created>
  <dcterms:modified xsi:type="dcterms:W3CDTF">2017-02-16T01:28:00Z</dcterms:modified>
</cp:coreProperties>
</file>